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C3" w:rsidRPr="00BB195A" w:rsidRDefault="001D59C3" w:rsidP="001D59C3">
      <w:pPr>
        <w:jc w:val="center"/>
      </w:pPr>
      <w:r>
        <w:t>Содержание деятельности:</w:t>
      </w:r>
    </w:p>
    <w:p w:rsidR="001D59C3" w:rsidRDefault="001D59C3" w:rsidP="001D59C3">
      <w:pPr>
        <w:jc w:val="center"/>
        <w:rPr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90"/>
        <w:gridCol w:w="2331"/>
        <w:gridCol w:w="1417"/>
        <w:gridCol w:w="142"/>
        <w:gridCol w:w="1843"/>
      </w:tblGrid>
      <w:tr w:rsidR="001D59C3" w:rsidRPr="00D7734E" w:rsidTr="009435ED">
        <w:trPr>
          <w:cantSplit/>
          <w:trHeight w:val="1563"/>
        </w:trPr>
        <w:tc>
          <w:tcPr>
            <w:tcW w:w="540" w:type="dxa"/>
            <w:shd w:val="clear" w:color="auto" w:fill="auto"/>
          </w:tcPr>
          <w:p w:rsidR="001D59C3" w:rsidRPr="00BB195A" w:rsidRDefault="001D59C3" w:rsidP="009435ED">
            <w:pPr>
              <w:jc w:val="center"/>
              <w:rPr>
                <w:bCs/>
              </w:rPr>
            </w:pPr>
            <w:r w:rsidRPr="00BB195A">
              <w:rPr>
                <w:bCs/>
              </w:rPr>
              <w:t xml:space="preserve">№ </w:t>
            </w:r>
          </w:p>
        </w:tc>
        <w:tc>
          <w:tcPr>
            <w:tcW w:w="4190" w:type="dxa"/>
            <w:shd w:val="clear" w:color="auto" w:fill="auto"/>
          </w:tcPr>
          <w:p w:rsidR="001D59C3" w:rsidRPr="00BB195A" w:rsidRDefault="001D59C3" w:rsidP="009435ED">
            <w:pPr>
              <w:jc w:val="center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2331" w:type="dxa"/>
          </w:tcPr>
          <w:p w:rsidR="001D59C3" w:rsidRPr="00BB195A" w:rsidRDefault="001D59C3" w:rsidP="009435ED">
            <w:pPr>
              <w:jc w:val="center"/>
              <w:rPr>
                <w:bCs/>
              </w:rPr>
            </w:pPr>
            <w:r>
              <w:rPr>
                <w:bCs/>
              </w:rPr>
              <w:t>Формат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D59C3" w:rsidRPr="00BB195A" w:rsidRDefault="001D59C3" w:rsidP="009435ED">
            <w:pPr>
              <w:rPr>
                <w:bCs/>
              </w:rPr>
            </w:pPr>
            <w:r w:rsidRPr="00BB195A">
              <w:rPr>
                <w:bCs/>
              </w:rPr>
              <w:t xml:space="preserve">Дата </w:t>
            </w:r>
          </w:p>
        </w:tc>
        <w:tc>
          <w:tcPr>
            <w:tcW w:w="1843" w:type="dxa"/>
            <w:shd w:val="clear" w:color="auto" w:fill="auto"/>
          </w:tcPr>
          <w:p w:rsidR="001D59C3" w:rsidRPr="00BB195A" w:rsidRDefault="001D59C3" w:rsidP="009435ED">
            <w:pPr>
              <w:rPr>
                <w:bCs/>
              </w:rPr>
            </w:pPr>
            <w:proofErr w:type="spellStart"/>
            <w:r>
              <w:rPr>
                <w:bCs/>
              </w:rPr>
              <w:t>Стажировочная</w:t>
            </w:r>
            <w:proofErr w:type="spellEnd"/>
            <w:r>
              <w:rPr>
                <w:bCs/>
              </w:rPr>
              <w:t xml:space="preserve"> площадка</w:t>
            </w:r>
          </w:p>
        </w:tc>
      </w:tr>
      <w:tr w:rsidR="001D59C3" w:rsidRPr="00D7734E" w:rsidTr="009435ED">
        <w:trPr>
          <w:cantSplit/>
          <w:trHeight w:val="1320"/>
        </w:trPr>
        <w:tc>
          <w:tcPr>
            <w:tcW w:w="540" w:type="dxa"/>
            <w:shd w:val="clear" w:color="auto" w:fill="auto"/>
          </w:tcPr>
          <w:p w:rsidR="001D59C3" w:rsidRPr="00D7734E" w:rsidRDefault="001D59C3" w:rsidP="009435ED">
            <w:r>
              <w:t>1.</w:t>
            </w:r>
          </w:p>
        </w:tc>
        <w:tc>
          <w:tcPr>
            <w:tcW w:w="4190" w:type="dxa"/>
            <w:shd w:val="clear" w:color="auto" w:fill="auto"/>
          </w:tcPr>
          <w:p w:rsidR="001D59C3" w:rsidRDefault="001D59C3" w:rsidP="009435ED">
            <w:pPr>
              <w:spacing w:line="360" w:lineRule="auto"/>
            </w:pPr>
            <w:r>
              <w:t>Нормативно-правово</w:t>
            </w:r>
            <w:r w:rsidRPr="00D7734E">
              <w:t xml:space="preserve">е  обеспечение деятельности  </w:t>
            </w:r>
            <w:r>
              <w:t>зам. директора:</w:t>
            </w:r>
          </w:p>
          <w:p w:rsidR="001D59C3" w:rsidRDefault="001D59C3" w:rsidP="001D59C3">
            <w:pPr>
              <w:numPr>
                <w:ilvl w:val="0"/>
                <w:numId w:val="1"/>
              </w:numPr>
              <w:tabs>
                <w:tab w:val="left" w:pos="167"/>
              </w:tabs>
              <w:suppressAutoHyphens/>
              <w:snapToGrid w:val="0"/>
              <w:spacing w:line="360" w:lineRule="auto"/>
            </w:pPr>
            <w:r>
              <w:t>Перечень  нормативно-правовых документов</w:t>
            </w:r>
          </w:p>
          <w:p w:rsidR="001D59C3" w:rsidRDefault="001D59C3" w:rsidP="001D59C3">
            <w:pPr>
              <w:numPr>
                <w:ilvl w:val="0"/>
                <w:numId w:val="1"/>
              </w:numPr>
              <w:tabs>
                <w:tab w:val="left" w:pos="167"/>
              </w:tabs>
              <w:suppressAutoHyphens/>
              <w:spacing w:line="360" w:lineRule="auto"/>
            </w:pPr>
            <w:r>
              <w:t xml:space="preserve">Документация зам. директора Циклограмма работы зам. директора </w:t>
            </w:r>
          </w:p>
          <w:p w:rsidR="001D59C3" w:rsidRPr="00D7734E" w:rsidRDefault="001D59C3" w:rsidP="001D59C3">
            <w:pPr>
              <w:numPr>
                <w:ilvl w:val="0"/>
                <w:numId w:val="1"/>
              </w:numPr>
              <w:spacing w:line="360" w:lineRule="auto"/>
            </w:pPr>
            <w:r>
              <w:t>Документация по работе с педагогическими кадрами</w:t>
            </w:r>
            <w:r w:rsidRPr="00D7734E">
              <w:t xml:space="preserve"> </w:t>
            </w:r>
          </w:p>
        </w:tc>
        <w:tc>
          <w:tcPr>
            <w:tcW w:w="2331" w:type="dxa"/>
          </w:tcPr>
          <w:p w:rsidR="001D59C3" w:rsidRDefault="001D59C3" w:rsidP="009435ED">
            <w:pPr>
              <w:tabs>
                <w:tab w:val="left" w:pos="202"/>
              </w:tabs>
              <w:suppressAutoHyphens/>
              <w:spacing w:line="360" w:lineRule="auto"/>
            </w:pPr>
            <w:r>
              <w:t>Практикум «Работа с документацией»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D59C3" w:rsidRPr="00BB195A" w:rsidRDefault="001D59C3" w:rsidP="009435ED">
            <w:r>
              <w:t>31.10</w:t>
            </w:r>
            <w:r w:rsidRPr="00BB195A">
              <w:t>.201</w:t>
            </w: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1D59C3" w:rsidRPr="00BB195A" w:rsidRDefault="001D59C3" w:rsidP="009435ED">
            <w:pPr>
              <w:spacing w:line="360" w:lineRule="auto"/>
            </w:pPr>
            <w:r>
              <w:rPr>
                <w:sz w:val="22"/>
                <w:szCs w:val="22"/>
              </w:rPr>
              <w:t>МОУ «СОШ № 39 им. Г.А. Чернова»                           г. Воркуты</w:t>
            </w:r>
          </w:p>
        </w:tc>
      </w:tr>
      <w:tr w:rsidR="001D59C3" w:rsidRPr="00D7734E" w:rsidTr="009435ED">
        <w:trPr>
          <w:cantSplit/>
          <w:trHeight w:val="2551"/>
        </w:trPr>
        <w:tc>
          <w:tcPr>
            <w:tcW w:w="540" w:type="dxa"/>
            <w:shd w:val="clear" w:color="auto" w:fill="auto"/>
          </w:tcPr>
          <w:p w:rsidR="001D59C3" w:rsidRPr="00D7734E" w:rsidRDefault="001D59C3" w:rsidP="009435ED">
            <w:r>
              <w:t>2.</w:t>
            </w:r>
          </w:p>
        </w:tc>
        <w:tc>
          <w:tcPr>
            <w:tcW w:w="4190" w:type="dxa"/>
            <w:shd w:val="clear" w:color="auto" w:fill="auto"/>
          </w:tcPr>
          <w:p w:rsidR="001D59C3" w:rsidRDefault="001D59C3" w:rsidP="009435ED">
            <w:pPr>
              <w:spacing w:line="360" w:lineRule="auto"/>
            </w:pPr>
            <w:proofErr w:type="spellStart"/>
            <w:r>
              <w:t>Внутришкольный</w:t>
            </w:r>
            <w:proofErr w:type="spellEnd"/>
            <w:r>
              <w:t xml:space="preserve"> контроль:</w:t>
            </w:r>
          </w:p>
          <w:p w:rsidR="001D59C3" w:rsidRDefault="001D59C3" w:rsidP="001D59C3">
            <w:pPr>
              <w:numPr>
                <w:ilvl w:val="0"/>
                <w:numId w:val="2"/>
              </w:numPr>
              <w:tabs>
                <w:tab w:val="left" w:pos="167"/>
              </w:tabs>
              <w:suppressAutoHyphens/>
              <w:snapToGrid w:val="0"/>
              <w:spacing w:line="360" w:lineRule="auto"/>
            </w:pPr>
            <w:r>
              <w:t xml:space="preserve">Методы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</w:t>
            </w:r>
          </w:p>
          <w:p w:rsidR="001D59C3" w:rsidRDefault="001D59C3" w:rsidP="001D59C3">
            <w:pPr>
              <w:numPr>
                <w:ilvl w:val="0"/>
                <w:numId w:val="2"/>
              </w:numPr>
              <w:tabs>
                <w:tab w:val="left" w:pos="167"/>
              </w:tabs>
              <w:suppressAutoHyphens/>
              <w:snapToGrid w:val="0"/>
              <w:spacing w:line="360" w:lineRule="auto"/>
            </w:pPr>
            <w:r>
              <w:t xml:space="preserve">Организация  ВШК </w:t>
            </w:r>
          </w:p>
          <w:p w:rsidR="001D59C3" w:rsidRPr="00D7734E" w:rsidRDefault="001D59C3" w:rsidP="001D59C3">
            <w:pPr>
              <w:numPr>
                <w:ilvl w:val="0"/>
                <w:numId w:val="2"/>
              </w:numPr>
              <w:spacing w:line="360" w:lineRule="auto"/>
            </w:pPr>
            <w:r>
              <w:t>Управленческие решения по результатам ВШК</w:t>
            </w:r>
          </w:p>
        </w:tc>
        <w:tc>
          <w:tcPr>
            <w:tcW w:w="2331" w:type="dxa"/>
          </w:tcPr>
          <w:p w:rsidR="001D59C3" w:rsidRDefault="001D59C3" w:rsidP="009435ED">
            <w:pPr>
              <w:tabs>
                <w:tab w:val="left" w:pos="167"/>
              </w:tabs>
              <w:suppressAutoHyphens/>
              <w:spacing w:line="360" w:lineRule="auto"/>
            </w:pPr>
            <w:r>
              <w:t>Практикум  «Алгоритм организации ВШК»</w:t>
            </w:r>
          </w:p>
          <w:p w:rsidR="001D59C3" w:rsidRDefault="001D59C3" w:rsidP="009435ED">
            <w:pPr>
              <w:tabs>
                <w:tab w:val="left" w:pos="167"/>
              </w:tabs>
              <w:suppressAutoHyphens/>
              <w:snapToGrid w:val="0"/>
              <w:ind w:left="252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D59C3" w:rsidRPr="00BB195A" w:rsidRDefault="001D59C3" w:rsidP="009435ED">
            <w:r w:rsidRPr="00BB195A">
              <w:t>2</w:t>
            </w:r>
            <w:r>
              <w:t>8</w:t>
            </w:r>
            <w:r w:rsidRPr="00BB195A">
              <w:t>.11.201</w:t>
            </w: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1D59C3" w:rsidRPr="00BB195A" w:rsidRDefault="001D59C3" w:rsidP="009435ED">
            <w:r>
              <w:rPr>
                <w:sz w:val="22"/>
                <w:szCs w:val="22"/>
              </w:rPr>
              <w:t>МОУ «СОШ № 39 им. Г.А. Чернова»                                   г. Воркуты</w:t>
            </w:r>
          </w:p>
        </w:tc>
      </w:tr>
      <w:tr w:rsidR="001D59C3" w:rsidRPr="00D7734E" w:rsidTr="009435ED">
        <w:trPr>
          <w:cantSplit/>
          <w:trHeight w:val="1725"/>
        </w:trPr>
        <w:tc>
          <w:tcPr>
            <w:tcW w:w="540" w:type="dxa"/>
            <w:shd w:val="clear" w:color="auto" w:fill="auto"/>
          </w:tcPr>
          <w:p w:rsidR="001D59C3" w:rsidRDefault="001D59C3" w:rsidP="009435ED">
            <w:r>
              <w:t>3.</w:t>
            </w:r>
          </w:p>
        </w:tc>
        <w:tc>
          <w:tcPr>
            <w:tcW w:w="4190" w:type="dxa"/>
            <w:shd w:val="clear" w:color="auto" w:fill="auto"/>
          </w:tcPr>
          <w:p w:rsidR="001D59C3" w:rsidRDefault="001D59C3" w:rsidP="009435ED">
            <w:pPr>
              <w:spacing w:line="360" w:lineRule="auto"/>
            </w:pPr>
            <w:r>
              <w:t>Современный урок:</w:t>
            </w:r>
          </w:p>
          <w:p w:rsidR="001D59C3" w:rsidRDefault="001D59C3" w:rsidP="001D59C3">
            <w:pPr>
              <w:numPr>
                <w:ilvl w:val="0"/>
                <w:numId w:val="3"/>
              </w:numPr>
              <w:tabs>
                <w:tab w:val="left" w:pos="167"/>
              </w:tabs>
              <w:suppressAutoHyphens/>
              <w:spacing w:line="360" w:lineRule="auto"/>
            </w:pPr>
            <w:r>
              <w:t>Анализ учебного занятия.</w:t>
            </w:r>
          </w:p>
          <w:p w:rsidR="001D59C3" w:rsidRDefault="001D59C3" w:rsidP="009435ED">
            <w:pPr>
              <w:spacing w:line="360" w:lineRule="auto"/>
              <w:ind w:left="720"/>
            </w:pPr>
            <w:r>
              <w:t>Виды анализа.</w:t>
            </w:r>
          </w:p>
        </w:tc>
        <w:tc>
          <w:tcPr>
            <w:tcW w:w="2331" w:type="dxa"/>
          </w:tcPr>
          <w:p w:rsidR="001D59C3" w:rsidRDefault="001D59C3" w:rsidP="009435ED">
            <w:pPr>
              <w:tabs>
                <w:tab w:val="left" w:pos="167"/>
              </w:tabs>
              <w:suppressAutoHyphens/>
              <w:spacing w:line="360" w:lineRule="auto"/>
            </w:pPr>
            <w:r>
              <w:t>- Фрагменты учебных занятий, анализ и самоанализ учебного занятия;</w:t>
            </w:r>
          </w:p>
          <w:p w:rsidR="001D59C3" w:rsidRDefault="001D59C3" w:rsidP="009435ED">
            <w:pPr>
              <w:tabs>
                <w:tab w:val="left" w:pos="167"/>
              </w:tabs>
              <w:suppressAutoHyphens/>
              <w:spacing w:line="360" w:lineRule="auto"/>
            </w:pPr>
            <w:r>
              <w:t>- Мастер - классы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D59C3" w:rsidRPr="00BB195A" w:rsidRDefault="001D59C3" w:rsidP="009435ED">
            <w:r>
              <w:t>26.12.2013</w:t>
            </w:r>
          </w:p>
        </w:tc>
        <w:tc>
          <w:tcPr>
            <w:tcW w:w="1843" w:type="dxa"/>
            <w:shd w:val="clear" w:color="auto" w:fill="auto"/>
          </w:tcPr>
          <w:p w:rsidR="001D59C3" w:rsidRPr="00BB195A" w:rsidRDefault="001D59C3" w:rsidP="009435ED">
            <w:r>
              <w:rPr>
                <w:sz w:val="22"/>
                <w:szCs w:val="22"/>
              </w:rPr>
              <w:t>МОУ «Гимназия № 6» г. Воркуты</w:t>
            </w:r>
          </w:p>
        </w:tc>
      </w:tr>
      <w:tr w:rsidR="001D59C3" w:rsidRPr="00D7734E" w:rsidTr="009435ED">
        <w:trPr>
          <w:cantSplit/>
          <w:trHeight w:val="2290"/>
        </w:trPr>
        <w:tc>
          <w:tcPr>
            <w:tcW w:w="540" w:type="dxa"/>
            <w:shd w:val="clear" w:color="auto" w:fill="auto"/>
          </w:tcPr>
          <w:p w:rsidR="001D59C3" w:rsidRPr="00D7734E" w:rsidRDefault="001D59C3" w:rsidP="009435ED">
            <w:r>
              <w:t>4.</w:t>
            </w:r>
          </w:p>
        </w:tc>
        <w:tc>
          <w:tcPr>
            <w:tcW w:w="4190" w:type="dxa"/>
            <w:shd w:val="clear" w:color="auto" w:fill="auto"/>
          </w:tcPr>
          <w:p w:rsidR="001D59C3" w:rsidRDefault="001D59C3" w:rsidP="009435ED">
            <w:pPr>
              <w:spacing w:line="360" w:lineRule="auto"/>
            </w:pPr>
            <w:r w:rsidRPr="00D7734E">
              <w:t>Информатизация управления учебно-воспитательным процессом как  средство оптимизац</w:t>
            </w:r>
            <w:r>
              <w:t>ии деятельности  заместителя  директора по  УВР:</w:t>
            </w:r>
          </w:p>
          <w:p w:rsidR="001D59C3" w:rsidRDefault="001D59C3" w:rsidP="001D59C3">
            <w:pPr>
              <w:numPr>
                <w:ilvl w:val="0"/>
                <w:numId w:val="3"/>
              </w:numPr>
              <w:spacing w:line="360" w:lineRule="auto"/>
            </w:pPr>
            <w:r>
              <w:t>Компьютерная база данных зам. директора по УВР.</w:t>
            </w:r>
          </w:p>
          <w:p w:rsidR="001D59C3" w:rsidRPr="00D7734E" w:rsidRDefault="001D59C3" w:rsidP="001D59C3">
            <w:pPr>
              <w:numPr>
                <w:ilvl w:val="0"/>
                <w:numId w:val="3"/>
              </w:numPr>
              <w:spacing w:line="360" w:lineRule="auto"/>
            </w:pPr>
            <w:r>
              <w:t>Составление расписания учебных занятий.</w:t>
            </w:r>
          </w:p>
        </w:tc>
        <w:tc>
          <w:tcPr>
            <w:tcW w:w="2331" w:type="dxa"/>
          </w:tcPr>
          <w:p w:rsidR="001D59C3" w:rsidRPr="00D7734E" w:rsidRDefault="001D59C3" w:rsidP="009435ED">
            <w:pPr>
              <w:spacing w:line="360" w:lineRule="auto"/>
            </w:pPr>
            <w:proofErr w:type="spellStart"/>
            <w:r>
              <w:t>Практико</w:t>
            </w:r>
            <w:proofErr w:type="spellEnd"/>
            <w:r>
              <w:t xml:space="preserve"> – ориентированный семинар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D59C3" w:rsidRPr="00BB195A" w:rsidRDefault="001D59C3" w:rsidP="009435ED">
            <w:r w:rsidRPr="00BB195A">
              <w:t>3</w:t>
            </w:r>
            <w:r>
              <w:t>0</w:t>
            </w:r>
            <w:r w:rsidRPr="00BB195A">
              <w:t>.01.201</w:t>
            </w: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1D59C3" w:rsidRPr="00BB195A" w:rsidRDefault="001D59C3" w:rsidP="009435ED">
            <w:r>
              <w:rPr>
                <w:sz w:val="22"/>
                <w:szCs w:val="22"/>
              </w:rPr>
              <w:t>МОУ «СОШ№ 35 с УИОП»                           г. Воркуты</w:t>
            </w:r>
          </w:p>
        </w:tc>
      </w:tr>
      <w:tr w:rsidR="001D59C3" w:rsidRPr="00D7734E" w:rsidTr="009435ED">
        <w:trPr>
          <w:cantSplit/>
          <w:trHeight w:val="1134"/>
        </w:trPr>
        <w:tc>
          <w:tcPr>
            <w:tcW w:w="540" w:type="dxa"/>
            <w:shd w:val="clear" w:color="auto" w:fill="auto"/>
          </w:tcPr>
          <w:p w:rsidR="001D59C3" w:rsidRPr="00D7734E" w:rsidRDefault="001D59C3" w:rsidP="009435ED">
            <w:r>
              <w:lastRenderedPageBreak/>
              <w:t>5.</w:t>
            </w:r>
          </w:p>
        </w:tc>
        <w:tc>
          <w:tcPr>
            <w:tcW w:w="4190" w:type="dxa"/>
            <w:shd w:val="clear" w:color="auto" w:fill="auto"/>
          </w:tcPr>
          <w:p w:rsidR="001D59C3" w:rsidRDefault="001D59C3" w:rsidP="009435ED">
            <w:pPr>
              <w:spacing w:line="360" w:lineRule="auto"/>
            </w:pPr>
            <w:r w:rsidRPr="00D7734E">
              <w:t>Основные направления и  с</w:t>
            </w:r>
            <w:r>
              <w:t>одержание методической  работы</w:t>
            </w:r>
            <w:r w:rsidRPr="00D7734E">
              <w:t xml:space="preserve">. </w:t>
            </w:r>
            <w:r>
              <w:t>Структура и ф</w:t>
            </w:r>
            <w:r w:rsidRPr="00D7734E">
              <w:t>ормы  методической работы  в  ОУ</w:t>
            </w:r>
            <w:r>
              <w:t>:</w:t>
            </w:r>
          </w:p>
          <w:p w:rsidR="001D59C3" w:rsidRDefault="001D59C3" w:rsidP="001D59C3">
            <w:pPr>
              <w:numPr>
                <w:ilvl w:val="0"/>
                <w:numId w:val="4"/>
              </w:numPr>
              <w:tabs>
                <w:tab w:val="left" w:pos="252"/>
              </w:tabs>
              <w:suppressAutoHyphens/>
              <w:snapToGrid w:val="0"/>
              <w:spacing w:line="360" w:lineRule="auto"/>
            </w:pPr>
            <w:r>
              <w:t>Педсовет</w:t>
            </w:r>
          </w:p>
          <w:p w:rsidR="001D59C3" w:rsidRDefault="001D59C3" w:rsidP="001D59C3">
            <w:pPr>
              <w:numPr>
                <w:ilvl w:val="0"/>
                <w:numId w:val="4"/>
              </w:numPr>
              <w:tabs>
                <w:tab w:val="left" w:pos="252"/>
              </w:tabs>
              <w:suppressAutoHyphens/>
              <w:snapToGrid w:val="0"/>
              <w:spacing w:line="360" w:lineRule="auto"/>
            </w:pPr>
            <w:r>
              <w:t>Аттестация педагогических работников</w:t>
            </w:r>
          </w:p>
          <w:p w:rsidR="001D59C3" w:rsidRDefault="001D59C3" w:rsidP="001D59C3">
            <w:pPr>
              <w:numPr>
                <w:ilvl w:val="0"/>
                <w:numId w:val="4"/>
              </w:numPr>
              <w:tabs>
                <w:tab w:val="left" w:pos="252"/>
              </w:tabs>
              <w:suppressAutoHyphens/>
              <w:snapToGrid w:val="0"/>
              <w:spacing w:line="360" w:lineRule="auto"/>
            </w:pPr>
            <w:r>
              <w:t>Работа методических объединений (кафедр).</w:t>
            </w:r>
          </w:p>
          <w:p w:rsidR="001D59C3" w:rsidRDefault="001D59C3" w:rsidP="001D59C3">
            <w:pPr>
              <w:numPr>
                <w:ilvl w:val="0"/>
                <w:numId w:val="4"/>
              </w:numPr>
              <w:tabs>
                <w:tab w:val="left" w:pos="252"/>
              </w:tabs>
              <w:suppressAutoHyphens/>
              <w:spacing w:line="360" w:lineRule="auto"/>
            </w:pPr>
            <w:r>
              <w:t>Работа творческих групп.</w:t>
            </w:r>
          </w:p>
          <w:p w:rsidR="001D59C3" w:rsidRPr="00D7734E" w:rsidRDefault="001D59C3" w:rsidP="001D59C3">
            <w:pPr>
              <w:numPr>
                <w:ilvl w:val="0"/>
                <w:numId w:val="4"/>
              </w:numPr>
              <w:spacing w:line="360" w:lineRule="auto"/>
            </w:pPr>
            <w:r>
              <w:t>Рейтинговая оценка работы педагогического коллектива.</w:t>
            </w:r>
          </w:p>
        </w:tc>
        <w:tc>
          <w:tcPr>
            <w:tcW w:w="2331" w:type="dxa"/>
          </w:tcPr>
          <w:p w:rsidR="001D59C3" w:rsidRDefault="001D59C3" w:rsidP="009435ED">
            <w:pPr>
              <w:tabs>
                <w:tab w:val="left" w:pos="252"/>
              </w:tabs>
              <w:suppressAutoHyphens/>
              <w:spacing w:line="360" w:lineRule="auto"/>
            </w:pPr>
            <w:r>
              <w:t>- Открытые методические мероприятия;</w:t>
            </w:r>
          </w:p>
          <w:p w:rsidR="001D59C3" w:rsidRDefault="001D59C3" w:rsidP="009435ED">
            <w:pPr>
              <w:tabs>
                <w:tab w:val="left" w:pos="252"/>
              </w:tabs>
              <w:suppressAutoHyphens/>
              <w:spacing w:line="360" w:lineRule="auto"/>
            </w:pPr>
            <w:r>
              <w:t>- Мастер  - классы</w:t>
            </w:r>
          </w:p>
          <w:p w:rsidR="001D59C3" w:rsidRDefault="001D59C3" w:rsidP="009435ED">
            <w:pPr>
              <w:tabs>
                <w:tab w:val="left" w:pos="252"/>
              </w:tabs>
              <w:suppressAutoHyphens/>
              <w:spacing w:line="360" w:lineRule="auto"/>
            </w:pPr>
          </w:p>
          <w:p w:rsidR="001D59C3" w:rsidRDefault="001D59C3" w:rsidP="009435ED">
            <w:pPr>
              <w:tabs>
                <w:tab w:val="left" w:pos="252"/>
              </w:tabs>
              <w:suppressAutoHyphens/>
              <w:spacing w:line="360" w:lineRule="auto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D59C3" w:rsidRPr="00BB195A" w:rsidRDefault="001D59C3" w:rsidP="009435ED">
            <w:r>
              <w:t>27.02.2014</w:t>
            </w:r>
          </w:p>
        </w:tc>
        <w:tc>
          <w:tcPr>
            <w:tcW w:w="1843" w:type="dxa"/>
            <w:shd w:val="clear" w:color="auto" w:fill="auto"/>
          </w:tcPr>
          <w:p w:rsidR="001D59C3" w:rsidRPr="00BB195A" w:rsidRDefault="001D59C3" w:rsidP="009435ED">
            <w:r>
              <w:rPr>
                <w:sz w:val="22"/>
                <w:szCs w:val="22"/>
              </w:rPr>
              <w:t>МОУ «Гимназия № 6» г. Воркуты</w:t>
            </w:r>
          </w:p>
        </w:tc>
      </w:tr>
      <w:tr w:rsidR="001D59C3" w:rsidRPr="00D7734E" w:rsidTr="009435ED">
        <w:trPr>
          <w:cantSplit/>
          <w:trHeight w:val="1134"/>
        </w:trPr>
        <w:tc>
          <w:tcPr>
            <w:tcW w:w="540" w:type="dxa"/>
            <w:shd w:val="clear" w:color="auto" w:fill="auto"/>
          </w:tcPr>
          <w:p w:rsidR="001D59C3" w:rsidRDefault="001D59C3" w:rsidP="009435ED">
            <w:r>
              <w:t>6.</w:t>
            </w:r>
          </w:p>
        </w:tc>
        <w:tc>
          <w:tcPr>
            <w:tcW w:w="4190" w:type="dxa"/>
            <w:shd w:val="clear" w:color="auto" w:fill="auto"/>
          </w:tcPr>
          <w:p w:rsidR="001D59C3" w:rsidRDefault="001D59C3" w:rsidP="009435ED">
            <w:pPr>
              <w:spacing w:line="360" w:lineRule="auto"/>
            </w:pPr>
            <w:r>
              <w:t>Психологический аспект управления педагогическим коллективом</w:t>
            </w:r>
          </w:p>
        </w:tc>
        <w:tc>
          <w:tcPr>
            <w:tcW w:w="2331" w:type="dxa"/>
          </w:tcPr>
          <w:p w:rsidR="001D59C3" w:rsidRDefault="001D59C3" w:rsidP="009435ED">
            <w:pPr>
              <w:tabs>
                <w:tab w:val="left" w:pos="252"/>
              </w:tabs>
              <w:suppressAutoHyphens/>
              <w:snapToGrid w:val="0"/>
              <w:spacing w:line="360" w:lineRule="auto"/>
            </w:pPr>
            <w:r>
              <w:t xml:space="preserve">- Лекция; </w:t>
            </w:r>
          </w:p>
          <w:p w:rsidR="001D59C3" w:rsidRDefault="001D59C3" w:rsidP="009435ED">
            <w:pPr>
              <w:tabs>
                <w:tab w:val="left" w:pos="252"/>
              </w:tabs>
              <w:suppressAutoHyphens/>
              <w:snapToGrid w:val="0"/>
              <w:spacing w:line="360" w:lineRule="auto"/>
            </w:pPr>
            <w:r>
              <w:t>- Психотренинг</w:t>
            </w:r>
          </w:p>
          <w:p w:rsidR="001D59C3" w:rsidRDefault="001D59C3" w:rsidP="009435ED">
            <w:pPr>
              <w:tabs>
                <w:tab w:val="left" w:pos="252"/>
              </w:tabs>
              <w:suppressAutoHyphens/>
              <w:snapToGrid w:val="0"/>
              <w:spacing w:line="360" w:lineRule="auto"/>
            </w:pPr>
          </w:p>
          <w:p w:rsidR="001D59C3" w:rsidRDefault="001D59C3" w:rsidP="009435ED">
            <w:pPr>
              <w:tabs>
                <w:tab w:val="left" w:pos="252"/>
              </w:tabs>
              <w:suppressAutoHyphens/>
              <w:snapToGrid w:val="0"/>
              <w:spacing w:line="360" w:lineRule="auto"/>
            </w:pPr>
          </w:p>
          <w:p w:rsidR="001D59C3" w:rsidRDefault="001D59C3" w:rsidP="009435ED">
            <w:pPr>
              <w:tabs>
                <w:tab w:val="left" w:pos="252"/>
              </w:tabs>
              <w:suppressAutoHyphens/>
              <w:snapToGrid w:val="0"/>
              <w:spacing w:line="360" w:lineRule="auto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D59C3" w:rsidRPr="00BB195A" w:rsidRDefault="001D59C3" w:rsidP="009435ED">
            <w:r>
              <w:t>27.03.2014</w:t>
            </w:r>
          </w:p>
        </w:tc>
        <w:tc>
          <w:tcPr>
            <w:tcW w:w="1843" w:type="dxa"/>
            <w:shd w:val="clear" w:color="auto" w:fill="auto"/>
          </w:tcPr>
          <w:p w:rsidR="001D59C3" w:rsidRPr="00BB195A" w:rsidRDefault="001D59C3" w:rsidP="009435ED">
            <w:r>
              <w:rPr>
                <w:sz w:val="22"/>
                <w:szCs w:val="22"/>
              </w:rPr>
              <w:t>МОУ «СОШ № 26» г. Воркуты</w:t>
            </w:r>
          </w:p>
        </w:tc>
      </w:tr>
      <w:tr w:rsidR="001D59C3" w:rsidRPr="00D7734E" w:rsidTr="009435ED">
        <w:trPr>
          <w:cantSplit/>
          <w:trHeight w:val="1134"/>
        </w:trPr>
        <w:tc>
          <w:tcPr>
            <w:tcW w:w="540" w:type="dxa"/>
            <w:shd w:val="clear" w:color="auto" w:fill="auto"/>
          </w:tcPr>
          <w:p w:rsidR="001D59C3" w:rsidRPr="00D7734E" w:rsidRDefault="001D59C3" w:rsidP="009435ED">
            <w:r>
              <w:t>7.</w:t>
            </w:r>
          </w:p>
        </w:tc>
        <w:tc>
          <w:tcPr>
            <w:tcW w:w="4190" w:type="dxa"/>
            <w:shd w:val="clear" w:color="auto" w:fill="auto"/>
          </w:tcPr>
          <w:p w:rsidR="001D59C3" w:rsidRDefault="001D59C3" w:rsidP="009435ED">
            <w:pPr>
              <w:spacing w:line="360" w:lineRule="auto"/>
            </w:pPr>
            <w:r w:rsidRPr="00D7734E">
              <w:t xml:space="preserve">Инновационная, научно-исследовательская  и  опытно-экспериментальная деятельность </w:t>
            </w:r>
            <w:r>
              <w:t>педагога:</w:t>
            </w:r>
          </w:p>
          <w:p w:rsidR="001D59C3" w:rsidRDefault="001D59C3" w:rsidP="001D59C3">
            <w:pPr>
              <w:numPr>
                <w:ilvl w:val="0"/>
                <w:numId w:val="5"/>
              </w:numPr>
              <w:spacing w:line="360" w:lineRule="auto"/>
            </w:pPr>
            <w:r>
              <w:t>Методическая тема ОУ и тема самообразования педагога.</w:t>
            </w:r>
          </w:p>
          <w:p w:rsidR="001D59C3" w:rsidRDefault="001D59C3" w:rsidP="001D59C3">
            <w:pPr>
              <w:numPr>
                <w:ilvl w:val="0"/>
                <w:numId w:val="5"/>
              </w:numPr>
              <w:spacing w:line="360" w:lineRule="auto"/>
            </w:pPr>
            <w:r>
              <w:t>Современные формы инновационной, исследовательской деятельности педагога</w:t>
            </w:r>
          </w:p>
          <w:p w:rsidR="001D59C3" w:rsidRPr="00D7734E" w:rsidRDefault="001D59C3" w:rsidP="001D59C3">
            <w:pPr>
              <w:numPr>
                <w:ilvl w:val="0"/>
                <w:numId w:val="5"/>
              </w:numPr>
              <w:spacing w:line="360" w:lineRule="auto"/>
            </w:pPr>
            <w:r>
              <w:t>Инновационная и экспериментальная деятельность ОУ</w:t>
            </w:r>
          </w:p>
        </w:tc>
        <w:tc>
          <w:tcPr>
            <w:tcW w:w="2331" w:type="dxa"/>
          </w:tcPr>
          <w:p w:rsidR="001D59C3" w:rsidRPr="00D7734E" w:rsidRDefault="001D59C3" w:rsidP="009435ED">
            <w:pPr>
              <w:spacing w:line="360" w:lineRule="auto"/>
            </w:pPr>
            <w:proofErr w:type="spellStart"/>
            <w:r>
              <w:t>Практико</w:t>
            </w:r>
            <w:proofErr w:type="spellEnd"/>
            <w:r>
              <w:t xml:space="preserve"> – ориентированный семинар</w:t>
            </w:r>
          </w:p>
        </w:tc>
        <w:tc>
          <w:tcPr>
            <w:tcW w:w="1417" w:type="dxa"/>
            <w:shd w:val="clear" w:color="auto" w:fill="auto"/>
          </w:tcPr>
          <w:p w:rsidR="001D59C3" w:rsidRPr="00BB195A" w:rsidRDefault="001D59C3" w:rsidP="009435ED">
            <w:r>
              <w:t>24.04.2014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59C3" w:rsidRPr="00BB195A" w:rsidRDefault="001D59C3" w:rsidP="009435ED">
            <w:r>
              <w:rPr>
                <w:sz w:val="22"/>
                <w:szCs w:val="22"/>
              </w:rPr>
              <w:t>МОУ «СОШ№ 35 с УИОП»                           г. Воркуты</w:t>
            </w:r>
          </w:p>
        </w:tc>
      </w:tr>
      <w:tr w:rsidR="001D59C3" w:rsidRPr="00FB110B" w:rsidTr="009435ED">
        <w:trPr>
          <w:cantSplit/>
          <w:trHeight w:val="1134"/>
        </w:trPr>
        <w:tc>
          <w:tcPr>
            <w:tcW w:w="540" w:type="dxa"/>
            <w:shd w:val="clear" w:color="auto" w:fill="auto"/>
          </w:tcPr>
          <w:p w:rsidR="001D59C3" w:rsidRPr="00D7734E" w:rsidRDefault="001D59C3" w:rsidP="009435ED">
            <w:r>
              <w:t>8.</w:t>
            </w:r>
          </w:p>
        </w:tc>
        <w:tc>
          <w:tcPr>
            <w:tcW w:w="4190" w:type="dxa"/>
            <w:shd w:val="clear" w:color="auto" w:fill="auto"/>
          </w:tcPr>
          <w:p w:rsidR="001D59C3" w:rsidRDefault="001D59C3" w:rsidP="009435ED">
            <w:pPr>
              <w:spacing w:line="360" w:lineRule="auto"/>
            </w:pPr>
            <w:r>
              <w:t>Анализ  деятельности:</w:t>
            </w:r>
          </w:p>
          <w:p w:rsidR="001D59C3" w:rsidRDefault="001D59C3" w:rsidP="001D59C3">
            <w:pPr>
              <w:numPr>
                <w:ilvl w:val="0"/>
                <w:numId w:val="6"/>
              </w:numPr>
              <w:tabs>
                <w:tab w:val="left" w:pos="252"/>
              </w:tabs>
              <w:suppressAutoHyphens/>
              <w:snapToGrid w:val="0"/>
              <w:spacing w:line="360" w:lineRule="auto"/>
            </w:pPr>
            <w:r>
              <w:t>Цели педагогического анализа.</w:t>
            </w:r>
          </w:p>
          <w:p w:rsidR="001D59C3" w:rsidRDefault="001D59C3" w:rsidP="001D59C3">
            <w:pPr>
              <w:numPr>
                <w:ilvl w:val="0"/>
                <w:numId w:val="6"/>
              </w:numPr>
              <w:tabs>
                <w:tab w:val="left" w:pos="252"/>
              </w:tabs>
              <w:suppressAutoHyphens/>
              <w:spacing w:line="360" w:lineRule="auto"/>
            </w:pPr>
            <w:r>
              <w:t>Принципы педагогического анализа.</w:t>
            </w:r>
          </w:p>
          <w:p w:rsidR="001D59C3" w:rsidRPr="00D7734E" w:rsidRDefault="001D59C3" w:rsidP="001D59C3">
            <w:pPr>
              <w:numPr>
                <w:ilvl w:val="0"/>
                <w:numId w:val="6"/>
              </w:numPr>
              <w:spacing w:line="360" w:lineRule="auto"/>
            </w:pPr>
            <w:r>
              <w:t>Структура педагогического анализа.</w:t>
            </w:r>
          </w:p>
        </w:tc>
        <w:tc>
          <w:tcPr>
            <w:tcW w:w="2331" w:type="dxa"/>
          </w:tcPr>
          <w:p w:rsidR="001D59C3" w:rsidRDefault="001D59C3" w:rsidP="009435ED">
            <w:pPr>
              <w:tabs>
                <w:tab w:val="left" w:pos="252"/>
              </w:tabs>
              <w:suppressAutoHyphens/>
              <w:spacing w:line="360" w:lineRule="auto"/>
            </w:pPr>
            <w:proofErr w:type="spellStart"/>
            <w:r>
              <w:t>Практико</w:t>
            </w:r>
            <w:proofErr w:type="spellEnd"/>
            <w:r>
              <w:t xml:space="preserve"> – ориентированный семинар</w:t>
            </w:r>
          </w:p>
        </w:tc>
        <w:tc>
          <w:tcPr>
            <w:tcW w:w="1417" w:type="dxa"/>
            <w:shd w:val="clear" w:color="auto" w:fill="auto"/>
          </w:tcPr>
          <w:p w:rsidR="001D59C3" w:rsidRPr="00BB195A" w:rsidRDefault="001D59C3" w:rsidP="009435ED">
            <w:r>
              <w:t>15.05.2014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59C3" w:rsidRPr="00FB110B" w:rsidRDefault="001D59C3" w:rsidP="009435ED">
            <w:r w:rsidRPr="00FB110B">
              <w:rPr>
                <w:sz w:val="22"/>
                <w:szCs w:val="22"/>
              </w:rPr>
              <w:t xml:space="preserve">МОУ «СОШ № 26» г. Воркуты </w:t>
            </w:r>
          </w:p>
        </w:tc>
      </w:tr>
    </w:tbl>
    <w:p w:rsidR="001D59C3" w:rsidRPr="006960A8" w:rsidRDefault="001D59C3" w:rsidP="001D59C3"/>
    <w:p w:rsidR="00180D4B" w:rsidRDefault="00180D4B">
      <w:bookmarkStart w:id="0" w:name="_GoBack"/>
      <w:bookmarkEnd w:id="0"/>
    </w:p>
    <w:sectPr w:rsidR="00180D4B" w:rsidSect="001D5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DA5"/>
    <w:multiLevelType w:val="hybridMultilevel"/>
    <w:tmpl w:val="DBDA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601B6"/>
    <w:multiLevelType w:val="hybridMultilevel"/>
    <w:tmpl w:val="B2A0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FCE"/>
    <w:multiLevelType w:val="hybridMultilevel"/>
    <w:tmpl w:val="9DC2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C772F"/>
    <w:multiLevelType w:val="hybridMultilevel"/>
    <w:tmpl w:val="1304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70DA4"/>
    <w:multiLevelType w:val="hybridMultilevel"/>
    <w:tmpl w:val="E1D2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66270"/>
    <w:multiLevelType w:val="hybridMultilevel"/>
    <w:tmpl w:val="4EDA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C3"/>
    <w:rsid w:val="00180D4B"/>
    <w:rsid w:val="001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Евген</cp:lastModifiedBy>
  <cp:revision>1</cp:revision>
  <dcterms:created xsi:type="dcterms:W3CDTF">2014-01-10T06:09:00Z</dcterms:created>
  <dcterms:modified xsi:type="dcterms:W3CDTF">2014-01-10T06:10:00Z</dcterms:modified>
</cp:coreProperties>
</file>