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8" w:rsidRDefault="7ECBB6C4" w:rsidP="7ECBB6C4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ECBB6C4">
        <w:rPr>
          <w:rFonts w:ascii="Times New Roman" w:eastAsia="Times New Roman" w:hAnsi="Times New Roman"/>
          <w:b/>
          <w:bCs/>
          <w:sz w:val="24"/>
          <w:szCs w:val="24"/>
        </w:rPr>
        <w:t>Основное содержание программы формирова</w:t>
      </w:r>
      <w:r w:rsidR="00BB4030">
        <w:rPr>
          <w:rFonts w:ascii="Times New Roman" w:eastAsia="Times New Roman" w:hAnsi="Times New Roman"/>
          <w:b/>
          <w:bCs/>
          <w:sz w:val="24"/>
          <w:szCs w:val="24"/>
        </w:rPr>
        <w:t>ния УУД, реализуемое на уроках английского языка</w:t>
      </w:r>
    </w:p>
    <w:p w:rsidR="00264ECA" w:rsidRDefault="00264ECA" w:rsidP="7ECBB6C4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МОУ «Средняя общеобразовательная школа № 26»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551"/>
        <w:gridCol w:w="2141"/>
        <w:gridCol w:w="2312"/>
        <w:gridCol w:w="2554"/>
        <w:gridCol w:w="2818"/>
        <w:gridCol w:w="1315"/>
        <w:gridCol w:w="1102"/>
        <w:gridCol w:w="2452"/>
      </w:tblGrid>
      <w:tr w:rsidR="001F3748" w:rsidTr="7ECBB6C4">
        <w:trPr>
          <w:trHeight w:val="375"/>
        </w:trPr>
        <w:tc>
          <w:tcPr>
            <w:tcW w:w="55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/</w:t>
            </w:r>
            <w:proofErr w:type="spellStart"/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</w:t>
            </w:r>
            <w:proofErr w:type="spellEnd"/>
          </w:p>
        </w:tc>
        <w:tc>
          <w:tcPr>
            <w:tcW w:w="214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Группа УУД</w:t>
            </w:r>
          </w:p>
        </w:tc>
        <w:tc>
          <w:tcPr>
            <w:tcW w:w="238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УУД</w:t>
            </w:r>
          </w:p>
        </w:tc>
        <w:tc>
          <w:tcPr>
            <w:tcW w:w="256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Типовая задача</w:t>
            </w:r>
          </w:p>
        </w:tc>
        <w:tc>
          <w:tcPr>
            <w:tcW w:w="311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УМК (название, класс, автор, год издания)</w:t>
            </w:r>
          </w:p>
        </w:tc>
        <w:tc>
          <w:tcPr>
            <w:tcW w:w="498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Задание</w:t>
            </w:r>
          </w:p>
        </w:tc>
      </w:tr>
      <w:tr w:rsidR="001F3748" w:rsidTr="7ECBB6C4">
        <w:trPr>
          <w:trHeight w:val="16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страницы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Формулировка </w:t>
            </w:r>
          </w:p>
        </w:tc>
      </w:tr>
      <w:tr w:rsidR="001F3748" w:rsidTr="7ECBB6C4">
        <w:trPr>
          <w:trHeight w:val="165"/>
        </w:trPr>
        <w:tc>
          <w:tcPr>
            <w:tcW w:w="5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F3748" w:rsidTr="7ECBB6C4">
        <w:tc>
          <w:tcPr>
            <w:tcW w:w="5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lang w:eastAsia="ru-RU"/>
              </w:rPr>
              <w:t>Познавательные</w:t>
            </w:r>
          </w:p>
        </w:tc>
        <w:tc>
          <w:tcPr>
            <w:tcW w:w="23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C71257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79646" w:themeColor="accent6"/>
              </w:rPr>
            </w:pPr>
            <w:r w:rsidRPr="7ECBB6C4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Ряд изучаемых явлений, предметов разбить по группам и объяснить, на основании чего они так сгруппированы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 w:rsidP="7ECBB6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Рабочая тетрадь, 2 класс Вербицкая М.В. и др.- 2015.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Pr="00554975" w:rsidRDefault="005549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Обозначь буквой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 w:rsidRPr="00554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которые относятся к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Family</w:t>
            </w:r>
            <w:r w:rsidRPr="00554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буквой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54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554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слова, которые относятся к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Clothes</w:t>
            </w:r>
            <w:r w:rsidRPr="00554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списке есть лишние слова</w:t>
            </w:r>
          </w:p>
        </w:tc>
      </w:tr>
      <w:tr w:rsidR="001F3748" w:rsidRPr="00BB4030" w:rsidTr="7ECBB6C4">
        <w:trPr>
          <w:trHeight w:val="1172"/>
        </w:trPr>
        <w:tc>
          <w:tcPr>
            <w:tcW w:w="55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14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Коммуникативные</w:t>
            </w:r>
          </w:p>
        </w:tc>
        <w:tc>
          <w:tcPr>
            <w:tcW w:w="2382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7ECBB6C4">
              <w:rPr>
                <w:rFonts w:ascii="Times New Roman" w:eastAsia="Times New Roman" w:hAnsi="Times New Roman"/>
              </w:rPr>
              <w:t>Определять задачу коммуникации и в соответствии  с ней отбирать речевые средства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Подготовить сообщение на заданную тему и оформить наглядный материал.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BB4030" w:rsidRDefault="00BB4030" w:rsidP="00A74E8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74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 Вербицкая М.В. и др.- 2015.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A74E87" w:rsidRDefault="00A74E87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A74E87" w:rsidRDefault="00A74E87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Pr="00A74E87" w:rsidRDefault="00A74E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Нарисуй свою комнату, расскажи о ней одноклассникам</w:t>
            </w:r>
          </w:p>
        </w:tc>
      </w:tr>
      <w:tr w:rsidR="001F3748" w:rsidRPr="00A74E87" w:rsidTr="7ECBB6C4">
        <w:trPr>
          <w:trHeight w:val="127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BB4030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BB4030" w:rsidRDefault="001F3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Pr="00BB4030" w:rsidRDefault="001F374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Ответить на вопросы по теме и (или) подготовить вопросы по теме.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BB4030" w:rsidP="00A74E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74E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 Вербицкая М.В. и др.- 2015.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A74E87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A74E87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Pr="00A74E87" w:rsidRDefault="00A74E8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Подбери картинку и придумай к ней свои вопросы для одноклассников</w:t>
            </w:r>
          </w:p>
        </w:tc>
      </w:tr>
      <w:tr w:rsidR="001F3748" w:rsidTr="7ECBB6C4">
        <w:trPr>
          <w:trHeight w:val="1605"/>
        </w:trPr>
        <w:tc>
          <w:tcPr>
            <w:tcW w:w="55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14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b/>
                <w:bCs/>
                <w:lang w:eastAsia="ru-RU"/>
              </w:rPr>
              <w:t>Регулятивные</w:t>
            </w:r>
          </w:p>
        </w:tc>
        <w:tc>
          <w:tcPr>
            <w:tcW w:w="23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C71257" w:rsidP="7ECBB6C4">
            <w:pPr>
              <w:pStyle w:val="a4"/>
              <w:ind w:left="0"/>
              <w:jc w:val="both"/>
              <w:rPr>
                <w:rFonts w:ascii="Times New Roman" w:eastAsia="Times New Roman" w:hAnsi="Times New Roman"/>
              </w:rPr>
            </w:pPr>
            <w:r w:rsidRPr="7ECBB6C4">
              <w:rPr>
                <w:rFonts w:ascii="Times New Roman" w:eastAsia="Times New Roman" w:hAnsi="Times New Roman"/>
                <w:spacing w:val="-4"/>
              </w:rPr>
              <w:t>Определять критерии правильности (корректности) выполнения учебной задачи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Из ряда предложенных критериев выбрать те, которые позволяют определить правильность выполнения задания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9D7226" w:rsidP="009D72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 класс Вербицкая М.В. и др.- 2015.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9D7226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9D7226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Default="009D7226" w:rsidP="00C712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Напишите письмо Тому</w:t>
            </w:r>
            <w:r w:rsidR="00C7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своем письме ответьте на его вопросы; задайте 3 вопроса о его сестре. Напишите 100-140 слов. Помните о правилах орфографии</w:t>
            </w:r>
          </w:p>
        </w:tc>
      </w:tr>
      <w:tr w:rsidR="001F3748" w:rsidTr="7ECBB6C4">
        <w:trPr>
          <w:trHeight w:val="82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1F3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C71257" w:rsidP="7ECBB6C4">
            <w:pPr>
              <w:pStyle w:val="a4"/>
              <w:ind w:left="0"/>
              <w:jc w:val="both"/>
              <w:rPr>
                <w:rFonts w:ascii="Times New Roman" w:eastAsia="Times New Roman" w:hAnsi="Times New Roman"/>
              </w:rPr>
            </w:pPr>
            <w:r w:rsidRPr="7ECBB6C4">
              <w:rPr>
                <w:rFonts w:ascii="Times New Roman" w:eastAsia="Times New Roman" w:hAnsi="Times New Roman"/>
                <w:spacing w:val="-6"/>
              </w:rPr>
              <w:t>Оценивать достоверность информации</w:t>
            </w:r>
          </w:p>
          <w:p w:rsidR="001F3748" w:rsidRDefault="001F374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7ECBB6C4" w:rsidP="7ECBB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Проанализировать текст задачи с точки зрения достаточности (избыточности</w:t>
            </w:r>
            <w:proofErr w:type="gramStart"/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)д</w:t>
            </w:r>
            <w:proofErr w:type="gramEnd"/>
            <w:r w:rsidRPr="7ECBB6C4">
              <w:rPr>
                <w:rFonts w:ascii="Times New Roman" w:eastAsia="Times New Roman" w:hAnsi="Times New Roman"/>
                <w:i/>
                <w:iCs/>
                <w:lang w:eastAsia="ru-RU"/>
              </w:rPr>
              <w:t>анных, единства единиц системы измерения и т.д.</w:t>
            </w:r>
          </w:p>
        </w:tc>
        <w:tc>
          <w:tcPr>
            <w:tcW w:w="311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Forward</w:t>
            </w:r>
            <w:r w:rsidRPr="00BB4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класс Вербицкая М.В. и др.- 2015.</w:t>
            </w:r>
          </w:p>
        </w:tc>
        <w:tc>
          <w:tcPr>
            <w:tcW w:w="131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:rsidR="001F3748" w:rsidRDefault="00554975" w:rsidP="00DE4F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3748" w:rsidRDefault="009D72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Послушай и прочитай. Найди в письмах слова к каждой фотографии.</w:t>
            </w:r>
          </w:p>
        </w:tc>
      </w:tr>
    </w:tbl>
    <w:p w:rsidR="001F3748" w:rsidRDefault="00C71257">
      <w:pPr>
        <w:rPr>
          <w:rFonts w:ascii="Times New Roman" w:eastAsia="Times New Roman" w:hAnsi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</w:rPr>
        <w:t xml:space="preserve">                                       </w:t>
      </w:r>
    </w:p>
    <w:sectPr w:rsidR="001F3748" w:rsidSect="001F3748">
      <w:pgSz w:w="16838" w:h="11906" w:orient="landscape"/>
      <w:pgMar w:top="1134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ECBB6C4"/>
    <w:rsid w:val="001F3748"/>
    <w:rsid w:val="00264ECA"/>
    <w:rsid w:val="00554975"/>
    <w:rsid w:val="009D7226"/>
    <w:rsid w:val="00A74E87"/>
    <w:rsid w:val="00BB4030"/>
    <w:rsid w:val="00C71257"/>
    <w:rsid w:val="00CC36B2"/>
    <w:rsid w:val="00DE4F69"/>
    <w:rsid w:val="00E0168A"/>
    <w:rsid w:val="7ECBB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748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3748"/>
  </w:style>
  <w:style w:type="character" w:customStyle="1" w:styleId="WW8Num1z1">
    <w:name w:val="WW8Num1z1"/>
    <w:rsid w:val="001F3748"/>
  </w:style>
  <w:style w:type="character" w:customStyle="1" w:styleId="WW8Num1z2">
    <w:name w:val="WW8Num1z2"/>
    <w:rsid w:val="001F3748"/>
  </w:style>
  <w:style w:type="character" w:customStyle="1" w:styleId="WW8Num1z3">
    <w:name w:val="WW8Num1z3"/>
    <w:rsid w:val="001F3748"/>
  </w:style>
  <w:style w:type="character" w:customStyle="1" w:styleId="WW8Num1z4">
    <w:name w:val="WW8Num1z4"/>
    <w:rsid w:val="001F3748"/>
  </w:style>
  <w:style w:type="character" w:customStyle="1" w:styleId="WW8Num1z5">
    <w:name w:val="WW8Num1z5"/>
    <w:rsid w:val="001F3748"/>
  </w:style>
  <w:style w:type="character" w:customStyle="1" w:styleId="WW8Num1z6">
    <w:name w:val="WW8Num1z6"/>
    <w:rsid w:val="001F3748"/>
  </w:style>
  <w:style w:type="character" w:customStyle="1" w:styleId="WW8Num1z7">
    <w:name w:val="WW8Num1z7"/>
    <w:rsid w:val="001F3748"/>
  </w:style>
  <w:style w:type="character" w:customStyle="1" w:styleId="WW8Num1z8">
    <w:name w:val="WW8Num1z8"/>
    <w:rsid w:val="001F3748"/>
  </w:style>
  <w:style w:type="character" w:customStyle="1" w:styleId="WW8Num2z0">
    <w:name w:val="WW8Num2z0"/>
    <w:rsid w:val="001F3748"/>
    <w:rPr>
      <w:rFonts w:ascii="Symbol" w:hAnsi="Symbol" w:cs="Symbol"/>
    </w:rPr>
  </w:style>
  <w:style w:type="character" w:customStyle="1" w:styleId="WW8Num2z1">
    <w:name w:val="WW8Num2z1"/>
    <w:rsid w:val="001F3748"/>
    <w:rPr>
      <w:rFonts w:ascii="Courier New" w:hAnsi="Courier New" w:cs="Courier New"/>
    </w:rPr>
  </w:style>
  <w:style w:type="character" w:customStyle="1" w:styleId="WW8Num2z2">
    <w:name w:val="WW8Num2z2"/>
    <w:rsid w:val="001F3748"/>
    <w:rPr>
      <w:rFonts w:ascii="Wingdings" w:hAnsi="Wingdings" w:cs="Wingdings"/>
    </w:rPr>
  </w:style>
  <w:style w:type="paragraph" w:customStyle="1" w:styleId="Heading">
    <w:name w:val="Heading"/>
    <w:basedOn w:val="a"/>
    <w:next w:val="TextBody"/>
    <w:rsid w:val="001F374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1F3748"/>
    <w:pPr>
      <w:spacing w:after="140" w:line="288" w:lineRule="auto"/>
    </w:pPr>
  </w:style>
  <w:style w:type="paragraph" w:styleId="a3">
    <w:name w:val="List"/>
    <w:basedOn w:val="TextBody"/>
    <w:rsid w:val="001F3748"/>
  </w:style>
  <w:style w:type="paragraph" w:customStyle="1" w:styleId="Caption">
    <w:name w:val="Caption"/>
    <w:basedOn w:val="a"/>
    <w:rsid w:val="001F37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F3748"/>
    <w:pPr>
      <w:suppressLineNumbers/>
    </w:pPr>
  </w:style>
  <w:style w:type="paragraph" w:styleId="a4">
    <w:name w:val="List Paragraph"/>
    <w:basedOn w:val="a"/>
    <w:rsid w:val="001F3748"/>
    <w:pPr>
      <w:ind w:left="720"/>
      <w:contextualSpacing/>
    </w:pPr>
  </w:style>
  <w:style w:type="paragraph" w:customStyle="1" w:styleId="TableContents">
    <w:name w:val="Table Contents"/>
    <w:basedOn w:val="a"/>
    <w:rsid w:val="001F3748"/>
    <w:pPr>
      <w:suppressLineNumbers/>
    </w:pPr>
  </w:style>
  <w:style w:type="paragraph" w:customStyle="1" w:styleId="TableHeading">
    <w:name w:val="Table Heading"/>
    <w:basedOn w:val="TableContents"/>
    <w:rsid w:val="001F3748"/>
    <w:pPr>
      <w:jc w:val="center"/>
    </w:pPr>
    <w:rPr>
      <w:b/>
      <w:bCs/>
    </w:rPr>
  </w:style>
  <w:style w:type="numbering" w:customStyle="1" w:styleId="WW8Num1">
    <w:name w:val="WW8Num1"/>
    <w:rsid w:val="001F3748"/>
  </w:style>
  <w:style w:type="numbering" w:customStyle="1" w:styleId="WW8Num2">
    <w:name w:val="WW8Num2"/>
    <w:rsid w:val="001F37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Я</dc:creator>
  <cp:lastModifiedBy>Malder</cp:lastModifiedBy>
  <cp:revision>8</cp:revision>
  <cp:lastPrinted>2016-12-14T12:10:00Z</cp:lastPrinted>
  <dcterms:created xsi:type="dcterms:W3CDTF">2016-12-13T13:24:00Z</dcterms:created>
  <dcterms:modified xsi:type="dcterms:W3CDTF">2017-01-19T05:55:00Z</dcterms:modified>
  <dc:language>en-US</dc:language>
</cp:coreProperties>
</file>